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47F" w:rsidRPr="0088247F" w:rsidRDefault="0088247F" w:rsidP="0088247F">
      <w:pPr>
        <w:pStyle w:val="Default"/>
        <w:jc w:val="right"/>
      </w:pPr>
      <w:r w:rsidRPr="0088247F">
        <w:t xml:space="preserve">Утверждаю: </w:t>
      </w:r>
    </w:p>
    <w:p w:rsidR="0088247F" w:rsidRPr="0088247F" w:rsidRDefault="0088247F" w:rsidP="0088247F">
      <w:pPr>
        <w:pStyle w:val="Default"/>
        <w:jc w:val="right"/>
      </w:pPr>
      <w:r w:rsidRPr="0088247F">
        <w:t>Директор школы_________/</w:t>
      </w:r>
      <w:proofErr w:type="spellStart"/>
      <w:r w:rsidRPr="0088247F">
        <w:t>Э.Н.Юнусова</w:t>
      </w:r>
      <w:proofErr w:type="spellEnd"/>
      <w:r w:rsidRPr="0088247F">
        <w:t xml:space="preserve">/ </w:t>
      </w:r>
    </w:p>
    <w:p w:rsidR="0088247F" w:rsidRPr="0088247F" w:rsidRDefault="0088247F" w:rsidP="0088247F">
      <w:pPr>
        <w:pStyle w:val="Default"/>
        <w:jc w:val="right"/>
      </w:pPr>
      <w:r w:rsidRPr="0088247F">
        <w:t>«</w:t>
      </w:r>
      <w:r w:rsidRPr="0088247F">
        <w:rPr>
          <w:u w:val="single"/>
        </w:rPr>
        <w:t>02</w:t>
      </w:r>
      <w:r w:rsidRPr="0088247F">
        <w:t xml:space="preserve">» </w:t>
      </w:r>
      <w:r w:rsidRPr="0088247F">
        <w:rPr>
          <w:u w:val="single"/>
        </w:rPr>
        <w:t xml:space="preserve">сентября </w:t>
      </w:r>
      <w:r>
        <w:t>20</w:t>
      </w:r>
      <w:r w:rsidRPr="0088247F">
        <w:rPr>
          <w:u w:val="single"/>
        </w:rPr>
        <w:t>25</w:t>
      </w:r>
      <w:r w:rsidRPr="0088247F">
        <w:t xml:space="preserve"> г. </w:t>
      </w:r>
    </w:p>
    <w:p w:rsidR="0088247F" w:rsidRPr="0088247F" w:rsidRDefault="0088247F" w:rsidP="0088247F">
      <w:pPr>
        <w:pStyle w:val="Default"/>
        <w:jc w:val="center"/>
      </w:pPr>
      <w:r w:rsidRPr="0088247F">
        <w:t>План</w:t>
      </w:r>
    </w:p>
    <w:p w:rsidR="0088247F" w:rsidRPr="0088247F" w:rsidRDefault="0088247F" w:rsidP="0088247F">
      <w:pPr>
        <w:pStyle w:val="Default"/>
        <w:jc w:val="center"/>
      </w:pPr>
      <w:r w:rsidRPr="0088247F">
        <w:t xml:space="preserve">работы школьной службы примирения МБОУ «№113 им. Марата Ахметшина» на </w:t>
      </w:r>
    </w:p>
    <w:p w:rsidR="0088247F" w:rsidRPr="0088247F" w:rsidRDefault="0088247F" w:rsidP="0088247F">
      <w:pPr>
        <w:pStyle w:val="Default"/>
        <w:jc w:val="center"/>
      </w:pPr>
      <w:r w:rsidRPr="0088247F">
        <w:t>202</w:t>
      </w:r>
      <w:r>
        <w:t>5</w:t>
      </w:r>
      <w:r w:rsidRPr="0088247F">
        <w:t>-202</w:t>
      </w:r>
      <w:r>
        <w:t>6</w:t>
      </w:r>
      <w:r w:rsidRPr="0088247F">
        <w:t>уч. год.</w:t>
      </w:r>
    </w:p>
    <w:p w:rsidR="0088247F" w:rsidRPr="0088247F" w:rsidRDefault="0088247F" w:rsidP="0088247F">
      <w:pPr>
        <w:pStyle w:val="Default"/>
      </w:pPr>
      <w:r w:rsidRPr="0088247F">
        <w:rPr>
          <w:b/>
          <w:bCs/>
        </w:rPr>
        <w:t xml:space="preserve">Целью </w:t>
      </w:r>
      <w:r w:rsidRPr="0088247F">
        <w:t xml:space="preserve">деятельности Школьной службы примирения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 </w:t>
      </w:r>
    </w:p>
    <w:p w:rsidR="0088247F" w:rsidRPr="0088247F" w:rsidRDefault="0088247F" w:rsidP="0088247F">
      <w:pPr>
        <w:pStyle w:val="Default"/>
      </w:pPr>
      <w:r w:rsidRPr="0088247F">
        <w:rPr>
          <w:b/>
          <w:bCs/>
        </w:rPr>
        <w:t xml:space="preserve">Задачами </w:t>
      </w:r>
      <w:r w:rsidRPr="0088247F">
        <w:t xml:space="preserve">деятельности службы примирения являются: </w:t>
      </w:r>
    </w:p>
    <w:p w:rsidR="0088247F" w:rsidRPr="0088247F" w:rsidRDefault="0088247F" w:rsidP="0088247F">
      <w:pPr>
        <w:pStyle w:val="Default"/>
      </w:pPr>
      <w:r w:rsidRPr="0088247F">
        <w:t xml:space="preserve">1.Проведение примирительных программ для участников школьных конфликтов и ситуаций криминального характера. </w:t>
      </w:r>
    </w:p>
    <w:p w:rsidR="0088247F" w:rsidRPr="0088247F" w:rsidRDefault="0088247F" w:rsidP="0088247F">
      <w:pPr>
        <w:pStyle w:val="Default"/>
      </w:pPr>
      <w:r w:rsidRPr="0088247F">
        <w:t>2.Обучение школьников методам урегулирования конфликтов.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843"/>
        <w:gridCol w:w="1195"/>
        <w:gridCol w:w="2349"/>
      </w:tblGrid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6"/>
              <w:gridCol w:w="236"/>
              <w:gridCol w:w="236"/>
              <w:gridCol w:w="236"/>
            </w:tblGrid>
            <w:tr w:rsidR="0088247F" w:rsidRPr="0088247F" w:rsidTr="0088247F">
              <w:trPr>
                <w:trHeight w:val="248"/>
              </w:trPr>
              <w:tc>
                <w:tcPr>
                  <w:tcW w:w="496" w:type="dxa"/>
                </w:tcPr>
                <w:p w:rsidR="0088247F" w:rsidRPr="0088247F" w:rsidRDefault="0088247F">
                  <w:pPr>
                    <w:pStyle w:val="Default"/>
                  </w:pPr>
                  <w:r w:rsidRPr="0088247F">
                    <w:t xml:space="preserve"> № </w:t>
                  </w:r>
                </w:p>
              </w:tc>
              <w:tc>
                <w:tcPr>
                  <w:tcW w:w="222" w:type="dxa"/>
                </w:tcPr>
                <w:p w:rsidR="0088247F" w:rsidRPr="0088247F" w:rsidRDefault="0088247F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88247F" w:rsidRPr="0088247F" w:rsidRDefault="0088247F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88247F" w:rsidRPr="0088247F" w:rsidRDefault="0088247F">
                  <w:pPr>
                    <w:pStyle w:val="Default"/>
                  </w:pPr>
                </w:p>
              </w:tc>
            </w:tr>
          </w:tbl>
          <w:p w:rsidR="0088247F" w:rsidRPr="0088247F" w:rsidRDefault="0088247F" w:rsidP="0088247F">
            <w:pPr>
              <w:pStyle w:val="Default"/>
            </w:pP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Содержание деятельности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Исполнители</w:t>
            </w:r>
          </w:p>
        </w:tc>
        <w:tc>
          <w:tcPr>
            <w:tcW w:w="1195" w:type="dxa"/>
          </w:tcPr>
          <w:p w:rsidR="0088247F" w:rsidRPr="0088247F" w:rsidRDefault="0088247F" w:rsidP="00B319B5">
            <w:pPr>
              <w:pStyle w:val="Default"/>
            </w:pPr>
            <w:r w:rsidRPr="0088247F">
              <w:t xml:space="preserve">Партнеры </w:t>
            </w: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Итоговый документ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1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Принятие администрацией школы решения о создании Школьной службы примирения.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Директор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Куратор</w:t>
            </w: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</w:p>
        </w:tc>
      </w:tr>
      <w:tr w:rsidR="0088247F" w:rsidRPr="0088247F" w:rsidTr="0088247F">
        <w:tc>
          <w:tcPr>
            <w:tcW w:w="675" w:type="dxa"/>
          </w:tcPr>
          <w:tbl>
            <w:tblPr>
              <w:tblpPr w:leftFromText="180" w:rightFromText="180" w:vertAnchor="text" w:horzAnchor="margin" w:tblpY="1198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</w:tblGrid>
            <w:tr w:rsidR="0088247F" w:rsidRPr="0088247F" w:rsidTr="0088247F">
              <w:trPr>
                <w:trHeight w:val="661"/>
              </w:trPr>
              <w:tc>
                <w:tcPr>
                  <w:tcW w:w="222" w:type="dxa"/>
                </w:tcPr>
                <w:p w:rsidR="0088247F" w:rsidRPr="0088247F" w:rsidRDefault="0088247F" w:rsidP="005F5EBD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88247F" w:rsidRPr="0088247F" w:rsidRDefault="0088247F" w:rsidP="005F5EBD">
                  <w:pPr>
                    <w:pStyle w:val="Default"/>
                  </w:pPr>
                </w:p>
              </w:tc>
              <w:tc>
                <w:tcPr>
                  <w:tcW w:w="222" w:type="dxa"/>
                </w:tcPr>
                <w:p w:rsidR="0088247F" w:rsidRPr="0088247F" w:rsidRDefault="0088247F" w:rsidP="005F5EBD">
                  <w:pPr>
                    <w:pStyle w:val="Default"/>
                  </w:pPr>
                </w:p>
              </w:tc>
            </w:tr>
          </w:tbl>
          <w:p w:rsidR="0088247F" w:rsidRPr="0088247F" w:rsidRDefault="0088247F" w:rsidP="0088247F">
            <w:pPr>
              <w:pStyle w:val="Default"/>
            </w:pPr>
            <w:r w:rsidRPr="0088247F">
              <w:t>2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Подписание приказа о создании службы. Утверждение Положения о Школьной службе примирения в соответствии со стандартами восстановительной медиации.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Директор 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Приказ. Утвержденное положение.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3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Анализ информации о конфликтах и способах Руководитель ШСП Куратор Мониторинг конфликтности в школе реагирования на конфликты (число конфликтов, число административных вмешательств, отношение педагогов к конфликтам).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Куратор</w:t>
            </w: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Мониторинг конфликтности в школе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4</w:t>
            </w:r>
          </w:p>
        </w:tc>
        <w:tc>
          <w:tcPr>
            <w:tcW w:w="4536" w:type="dxa"/>
          </w:tcPr>
          <w:p w:rsidR="0088247F" w:rsidRPr="0088247F" w:rsidRDefault="0088247F" w:rsidP="00B062CC">
            <w:pPr>
              <w:pStyle w:val="Default"/>
            </w:pPr>
            <w:r w:rsidRPr="0088247F">
              <w:t>О</w:t>
            </w:r>
            <w:r w:rsidR="00B062CC">
              <w:t xml:space="preserve">тбор школьников для обучения </w:t>
            </w:r>
            <w:r w:rsidRPr="0088247F">
              <w:t>медиатор</w:t>
            </w:r>
            <w:r w:rsidR="00B062CC">
              <w:t>ом</w:t>
            </w:r>
            <w:r w:rsidRPr="0088247F">
              <w:t>.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Куратор</w:t>
            </w: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Список детей. Свидетельство о прохождении обучения.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5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Создание клуба медиаторов и регулярные встречи детско-взрослой команды ШСП.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Куратор</w:t>
            </w: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Список участников ШСП, план занятий ШСП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6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Информационные сообщения (презентации) для получения одобрения и поддержки педагогического (</w:t>
            </w:r>
            <w:proofErr w:type="spellStart"/>
            <w:r w:rsidRPr="0088247F">
              <w:t>кл</w:t>
            </w:r>
            <w:proofErr w:type="spellEnd"/>
            <w:r w:rsidRPr="0088247F">
              <w:t>. рук) коллектива.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Возможна помощь куратора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7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Информационные сообщения (презентации) для получения и поддержки родителей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Информация от руководителя ШСП, куратора, фото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8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Информационные сообщения (презентации) для получения одобрения и поддержки учеников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Информация от руководителя ШСП, куратора, фото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9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Выпуск информационного стенда, плаката о создании ШСП, на сайте школы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Информация от куратора, координатора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10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 xml:space="preserve">Определение администрацией школы, куратором и школьниками – </w:t>
            </w:r>
            <w:r w:rsidRPr="0088247F">
              <w:lastRenderedPageBreak/>
              <w:t>медиаторами способов получения информации о конфликтах.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lastRenderedPageBreak/>
              <w:t xml:space="preserve">Директор, зам.директора </w:t>
            </w:r>
            <w:r w:rsidRPr="0088247F">
              <w:lastRenderedPageBreak/>
              <w:t>по ВР, 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 xml:space="preserve">Информация от руководителя ШСП, </w:t>
            </w:r>
            <w:r w:rsidRPr="0088247F">
              <w:lastRenderedPageBreak/>
              <w:t>куратора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lastRenderedPageBreak/>
              <w:t>11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Работа службы по разрешению поступающих конфликтных ситуаций в соответствии с порядком работы медиатора. Ведение регистрационного журнала для дальнейшего мониторинга. Написание отчетов по форме.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Отчеты о медиации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12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Обсуждение с администрацией и педагогами результатов работы службы, путей её улучшения и влияния ШСП на школу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Куратор</w:t>
            </w: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13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Обобщение и анализ опыта. Заполнение мониторинга работы службы и «срезов» количества конфликтов и способов реагирования на конфликты в школе. Итоговая оценка эффективности деятельности ШСП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Отчеты медиаторов, таблица мониторинга, отчет руководителя ШСП</w:t>
            </w: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14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Включение элементов восстановительных практик в различные воспитательные формы и мероприятия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</w:p>
        </w:tc>
      </w:tr>
      <w:tr w:rsidR="0088247F" w:rsidRPr="0088247F" w:rsidTr="0088247F">
        <w:tc>
          <w:tcPr>
            <w:tcW w:w="67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15</w:t>
            </w:r>
          </w:p>
        </w:tc>
        <w:tc>
          <w:tcPr>
            <w:tcW w:w="4536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Обучение новых медиаторов, а также и школьников и педагогов школы восстановительной коммуникации и восстановительным практикам</w:t>
            </w:r>
          </w:p>
        </w:tc>
        <w:tc>
          <w:tcPr>
            <w:tcW w:w="1843" w:type="dxa"/>
          </w:tcPr>
          <w:p w:rsidR="0088247F" w:rsidRPr="0088247F" w:rsidRDefault="0088247F" w:rsidP="0088247F">
            <w:pPr>
              <w:pStyle w:val="Default"/>
            </w:pPr>
            <w:r w:rsidRPr="0088247F">
              <w:t>Руководитель ШСП</w:t>
            </w:r>
          </w:p>
        </w:tc>
        <w:tc>
          <w:tcPr>
            <w:tcW w:w="1195" w:type="dxa"/>
          </w:tcPr>
          <w:p w:rsidR="0088247F" w:rsidRPr="0088247F" w:rsidRDefault="0088247F" w:rsidP="0088247F">
            <w:pPr>
              <w:pStyle w:val="Default"/>
            </w:pPr>
            <w:r w:rsidRPr="0088247F">
              <w:t>Куратор</w:t>
            </w:r>
          </w:p>
        </w:tc>
        <w:tc>
          <w:tcPr>
            <w:tcW w:w="2349" w:type="dxa"/>
          </w:tcPr>
          <w:p w:rsidR="0088247F" w:rsidRPr="0088247F" w:rsidRDefault="0088247F" w:rsidP="0088247F">
            <w:pPr>
              <w:pStyle w:val="Default"/>
            </w:pPr>
          </w:p>
        </w:tc>
      </w:tr>
    </w:tbl>
    <w:p w:rsidR="0088247F" w:rsidRDefault="0088247F" w:rsidP="0088247F">
      <w:pPr>
        <w:pStyle w:val="Default"/>
      </w:pPr>
    </w:p>
    <w:p w:rsidR="0088247F" w:rsidRPr="0088247F" w:rsidRDefault="0088247F" w:rsidP="0088247F">
      <w:pPr>
        <w:pStyle w:val="Default"/>
      </w:pPr>
      <w:r>
        <w:t>Руководитель ШСП: Ерунова Н.В., педагог-психолог</w:t>
      </w:r>
    </w:p>
    <w:sectPr w:rsidR="0088247F" w:rsidRPr="0088247F" w:rsidSect="008824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247F"/>
    <w:rsid w:val="0085430E"/>
    <w:rsid w:val="0088247F"/>
    <w:rsid w:val="00AB529A"/>
    <w:rsid w:val="00B062CC"/>
    <w:rsid w:val="00D9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F2F70-D396-461F-B4B1-79473A5A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24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824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492</Words>
  <Characters>2805</Characters>
  <Application>Microsoft Office Word</Application>
  <DocSecurity>0</DocSecurity>
  <Lines>23</Lines>
  <Paragraphs>6</Paragraphs>
  <ScaleCrop>false</ScaleCrop>
  <Company>MultiDVD Team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2025-05-16T07:30:00Z</dcterms:created>
  <dcterms:modified xsi:type="dcterms:W3CDTF">2025-05-16T18:26:00Z</dcterms:modified>
</cp:coreProperties>
</file>